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05"/>
        <w:gridCol w:w="3410"/>
        <w:gridCol w:w="3410"/>
      </w:tblGrid>
      <w:tr w:rsidR="00223564" w:rsidRPr="00BB1C8B" w14:paraId="5CD6F66A" w14:textId="77777777">
        <w:tc>
          <w:tcPr>
            <w:tcW w:w="5115" w:type="dxa"/>
            <w:gridSpan w:val="2"/>
          </w:tcPr>
          <w:p w14:paraId="34E37BC2" w14:textId="77777777" w:rsidR="00EE4673" w:rsidRPr="00BB1C8B" w:rsidRDefault="00EE4673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3GPP SA5 - TM Forum</w:t>
            </w:r>
          </w:p>
          <w:p w14:paraId="160F8D4F" w14:textId="77777777" w:rsidR="00223564" w:rsidRPr="00BB1C8B" w:rsidRDefault="00223564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Model Alignment Study</w:t>
            </w:r>
          </w:p>
        </w:tc>
        <w:tc>
          <w:tcPr>
            <w:tcW w:w="3410" w:type="dxa"/>
          </w:tcPr>
          <w:p w14:paraId="6DACBC47" w14:textId="77777777" w:rsidR="00223564" w:rsidRPr="00BB1C8B" w:rsidRDefault="004D45A5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Document: S5vTMFa0</w:t>
            </w:r>
            <w:r w:rsidR="00893576">
              <w:rPr>
                <w:rFonts w:asciiTheme="minorHAnsi" w:hAnsiTheme="minorHAnsi" w:cstheme="minorHAnsi"/>
                <w:b/>
                <w:szCs w:val="22"/>
              </w:rPr>
              <w:t>77</w:t>
            </w:r>
          </w:p>
          <w:p w14:paraId="16BFF2EC" w14:textId="77777777" w:rsidR="00223564" w:rsidRPr="00BB1C8B" w:rsidRDefault="00223564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223564" w:rsidRPr="00BB1C8B" w14:paraId="5BC62F45" w14:textId="77777777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14:paraId="3DB82091" w14:textId="77777777" w:rsidR="00223564" w:rsidRPr="00BB1C8B" w:rsidRDefault="00223564" w:rsidP="00D14C1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Meeting date: </w:t>
            </w:r>
            <w:r w:rsidR="003F342B" w:rsidRPr="00BB1C8B">
              <w:rPr>
                <w:rFonts w:asciiTheme="minorHAnsi" w:hAnsiTheme="minorHAnsi" w:cstheme="minorHAnsi"/>
                <w:sz w:val="22"/>
                <w:szCs w:val="22"/>
              </w:rPr>
              <w:t>Jan</w:t>
            </w:r>
            <w:r w:rsidR="00442BC7" w:rsidRPr="00BB1C8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3F342B" w:rsidRPr="00BB1C8B">
              <w:rPr>
                <w:rFonts w:asciiTheme="minorHAnsi" w:hAnsiTheme="minorHAnsi" w:cstheme="minorHAnsi"/>
                <w:sz w:val="22"/>
                <w:szCs w:val="22"/>
              </w:rPr>
              <w:t>, 2011</w:t>
            </w:r>
          </w:p>
        </w:tc>
      </w:tr>
      <w:tr w:rsidR="00223564" w:rsidRPr="00BB1C8B" w14:paraId="0C0173FD" w14:textId="77777777">
        <w:tc>
          <w:tcPr>
            <w:tcW w:w="1705" w:type="dxa"/>
          </w:tcPr>
          <w:p w14:paraId="5D1046AD" w14:textId="77777777" w:rsidR="00223564" w:rsidRPr="00BB1C8B" w:rsidRDefault="00223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Author</w:t>
            </w: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0" w:type="dxa"/>
            <w:gridSpan w:val="2"/>
          </w:tcPr>
          <w:p w14:paraId="5474482B" w14:textId="77777777" w:rsidR="00223564" w:rsidRPr="00BB1C8B" w:rsidRDefault="00BB1C8B" w:rsidP="00AD10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Marie Murphy</w:t>
            </w:r>
            <w:r w:rsidR="008C26C7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, TM Forum,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mmurphy@tmforum.org</w:t>
            </w:r>
          </w:p>
        </w:tc>
      </w:tr>
      <w:tr w:rsidR="00223564" w:rsidRPr="00BB1C8B" w14:paraId="7DC0DE52" w14:textId="77777777">
        <w:tc>
          <w:tcPr>
            <w:tcW w:w="1705" w:type="dxa"/>
            <w:tcBorders>
              <w:bottom w:val="single" w:sz="4" w:space="0" w:color="auto"/>
            </w:tcBorders>
          </w:tcPr>
          <w:p w14:paraId="2ECB66A3" w14:textId="77777777" w:rsidR="00223564" w:rsidRPr="00BB1C8B" w:rsidRDefault="0022356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14:paraId="4C2D37C2" w14:textId="77777777" w:rsidR="00223564" w:rsidRPr="00BB1C8B" w:rsidRDefault="008C26C7" w:rsidP="00D14C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Meeting minutes from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4C1F" w:rsidRPr="00BB1C8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meeting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 xml:space="preserve"> – workshop session held on January 20</w:t>
            </w:r>
            <w:r w:rsidR="00BB1C8B" w:rsidRPr="00BB1C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 xml:space="preserve"> at Team Action Week in Paris</w:t>
            </w:r>
          </w:p>
        </w:tc>
      </w:tr>
    </w:tbl>
    <w:p w14:paraId="6B1DEF9D" w14:textId="77777777" w:rsidR="00223564" w:rsidRPr="00545B2F" w:rsidRDefault="00223564" w:rsidP="00223564">
      <w:pPr>
        <w:rPr>
          <w:rFonts w:asciiTheme="minorHAnsi" w:hAnsiTheme="minorHAnsi" w:cstheme="minorHAnsi"/>
          <w:color w:val="4F81BD" w:themeColor="accent1"/>
          <w:sz w:val="22"/>
          <w:szCs w:val="22"/>
        </w:rPr>
      </w:pPr>
      <w:r w:rsidRPr="00BB1C8B">
        <w:rPr>
          <w:rFonts w:asciiTheme="minorHAnsi" w:hAnsiTheme="minorHAnsi" w:cstheme="minorHAnsi"/>
          <w:sz w:val="22"/>
          <w:szCs w:val="22"/>
        </w:rPr>
        <w:br/>
      </w:r>
      <w:r w:rsidR="00545B2F" w:rsidRPr="00545B2F">
        <w:rPr>
          <w:rFonts w:asciiTheme="minorHAnsi" w:hAnsiTheme="minorHAnsi" w:cstheme="minorHAnsi"/>
          <w:color w:val="4F81BD" w:themeColor="accent1"/>
          <w:sz w:val="22"/>
          <w:szCs w:val="22"/>
        </w:rPr>
        <w:t>Draft Version.</w:t>
      </w:r>
      <w:r w:rsidR="00545B2F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Minute Approval will take place at next RMA meeting 10</w:t>
      </w:r>
      <w:r w:rsidR="00545B2F" w:rsidRPr="00545B2F">
        <w:rPr>
          <w:rFonts w:asciiTheme="minorHAnsi" w:hAnsiTheme="minorHAnsi" w:cstheme="minorHAnsi"/>
          <w:color w:val="4F81BD" w:themeColor="accent1"/>
          <w:sz w:val="22"/>
          <w:szCs w:val="22"/>
          <w:vertAlign w:val="superscript"/>
        </w:rPr>
        <w:t>th</w:t>
      </w:r>
      <w:r w:rsidR="00545B2F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February.</w:t>
      </w:r>
    </w:p>
    <w:p w14:paraId="767E55BD" w14:textId="77777777" w:rsidR="00545B2F" w:rsidRPr="00BB1C8B" w:rsidRDefault="00545B2F" w:rsidP="00223564">
      <w:pPr>
        <w:rPr>
          <w:rFonts w:asciiTheme="minorHAnsi" w:hAnsiTheme="minorHAnsi" w:cstheme="minorHAnsi"/>
          <w:sz w:val="22"/>
          <w:szCs w:val="22"/>
        </w:rPr>
      </w:pPr>
    </w:p>
    <w:p w14:paraId="67AC2FAA" w14:textId="77777777" w:rsidR="008C26C7" w:rsidRPr="005B1820" w:rsidRDefault="00223564" w:rsidP="00223564">
      <w:pPr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5B1820">
        <w:rPr>
          <w:rFonts w:asciiTheme="minorHAnsi" w:hAnsiTheme="minorHAnsi" w:cstheme="minorHAnsi"/>
          <w:b/>
          <w:sz w:val="20"/>
          <w:szCs w:val="20"/>
        </w:rPr>
        <w:t>Roll call</w:t>
      </w:r>
    </w:p>
    <w:p w14:paraId="53AD7E46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Ray Bariso Telcordia</w:t>
      </w:r>
    </w:p>
    <w:p w14:paraId="41D22463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Nigel Davis Ciena</w:t>
      </w:r>
    </w:p>
    <w:p w14:paraId="35CAC574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Leen Mak Alcatel Lucent</w:t>
      </w:r>
    </w:p>
    <w:p w14:paraId="3F05C4AA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Jörg Schmidt Nokia Siemens</w:t>
      </w:r>
    </w:p>
    <w:p w14:paraId="5B567936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Pekka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Oli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Telia Sonera</w:t>
      </w:r>
    </w:p>
    <w:p w14:paraId="1F74E316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Tayeb Ben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Mereim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France Telecom</w:t>
      </w:r>
    </w:p>
    <w:p w14:paraId="62388DFE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Eugene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Demidov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Peter Service</w:t>
      </w:r>
    </w:p>
    <w:p w14:paraId="2EAC42A9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Samir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Dormhi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Deutsche Telekom</w:t>
      </w:r>
    </w:p>
    <w:p w14:paraId="21860AC3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Masanori </w:t>
      </w:r>
      <w:proofErr w:type="gramStart"/>
      <w:r w:rsidRPr="005B1820">
        <w:rPr>
          <w:rFonts w:asciiTheme="minorHAnsi" w:hAnsiTheme="minorHAnsi" w:cstheme="minorHAnsi"/>
          <w:sz w:val="20"/>
          <w:szCs w:val="20"/>
        </w:rPr>
        <w:t>Miyazawa  KDDI</w:t>
      </w:r>
      <w:proofErr w:type="gramEnd"/>
      <w:r w:rsidRPr="005B1820">
        <w:rPr>
          <w:rFonts w:asciiTheme="minorHAnsi" w:hAnsiTheme="minorHAnsi" w:cstheme="minorHAnsi"/>
          <w:sz w:val="20"/>
          <w:szCs w:val="20"/>
        </w:rPr>
        <w:t xml:space="preserve"> R&amp;D</w:t>
      </w:r>
    </w:p>
    <w:p w14:paraId="2E57AB9D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Masakatsu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Fujiwara NTT</w:t>
      </w:r>
    </w:p>
    <w:p w14:paraId="745F7887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Lan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Zho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Huawei</w:t>
      </w:r>
    </w:p>
    <w:p w14:paraId="0D9FD2B9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Christian Toche Huawei</w:t>
      </w:r>
    </w:p>
    <w:p w14:paraId="4763CA77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Padma Sudarsan Alcatel-Lucent</w:t>
      </w:r>
    </w:p>
    <w:p w14:paraId="5A5B071A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Jan Insulander Huawei</w:t>
      </w:r>
    </w:p>
    <w:p w14:paraId="712C6269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Chen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Rui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Huawei</w:t>
      </w:r>
    </w:p>
    <w:p w14:paraId="4EC83A8C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Lukasz Mendyk Comarch</w:t>
      </w:r>
    </w:p>
    <w:p w14:paraId="727AF5FB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Marcin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Grzesiak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Comarch</w:t>
      </w:r>
    </w:p>
    <w:p w14:paraId="723B9850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Hui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Li Huawei</w:t>
      </w:r>
    </w:p>
    <w:p w14:paraId="734F3842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Kai Zhang Huawei</w:t>
      </w:r>
    </w:p>
    <w:p w14:paraId="412E3E47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Klaus Martiny Deutsche Telekom</w:t>
      </w:r>
    </w:p>
    <w:p w14:paraId="2617FED7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Willie Siebert Vodafone</w:t>
      </w:r>
    </w:p>
    <w:p w14:paraId="019837CE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Marie Murphy TM Forum </w:t>
      </w:r>
    </w:p>
    <w:p w14:paraId="47A18811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Edwin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Tse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Ericsson</w:t>
      </w:r>
    </w:p>
    <w:p w14:paraId="1AEDD0CA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Istvan Aba Deutsche Telekom</w:t>
      </w:r>
    </w:p>
    <w:p w14:paraId="306FA7CE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John Reilly TM Forum</w:t>
      </w:r>
    </w:p>
    <w:p w14:paraId="46855C2F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Ken Dilbeck TM Forum</w:t>
      </w:r>
    </w:p>
    <w:p w14:paraId="052E4275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Olaf Pollakowski Nokia Siemens Networks</w:t>
      </w:r>
    </w:p>
    <w:p w14:paraId="5AB82BA3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Ilkka Westman Nokia Siemens Networks</w:t>
      </w:r>
    </w:p>
    <w:p w14:paraId="666F01B3" w14:textId="77777777" w:rsidR="009B252D" w:rsidRPr="005B1820" w:rsidRDefault="009B252D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Michel Besson Amdocs</w:t>
      </w:r>
    </w:p>
    <w:p w14:paraId="4BA12909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Tina O’Sullivan TM Forum</w:t>
      </w:r>
    </w:p>
    <w:p w14:paraId="00B02586" w14:textId="77777777" w:rsidR="008C26C7" w:rsidRPr="005B1820" w:rsidRDefault="008C26C7" w:rsidP="000A43DB">
      <w:pPr>
        <w:rPr>
          <w:rFonts w:asciiTheme="minorHAnsi" w:hAnsiTheme="minorHAnsi" w:cstheme="minorHAnsi"/>
          <w:sz w:val="20"/>
          <w:szCs w:val="20"/>
        </w:rPr>
      </w:pPr>
    </w:p>
    <w:p w14:paraId="009C44B3" w14:textId="77777777" w:rsidR="000A43DB" w:rsidRPr="005B1820" w:rsidRDefault="00223564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Agenda approval</w:t>
      </w:r>
    </w:p>
    <w:p w14:paraId="0604314B" w14:textId="77777777" w:rsidR="00BB1C8B" w:rsidRDefault="000A43DB" w:rsidP="00BB1C8B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Jörg went through the agenda which was approved. </w:t>
      </w:r>
    </w:p>
    <w:p w14:paraId="69E3B3F0" w14:textId="77777777" w:rsidR="003820D4" w:rsidRPr="005B1820" w:rsidRDefault="003820D4" w:rsidP="00BB1C8B">
      <w:pPr>
        <w:rPr>
          <w:rFonts w:asciiTheme="minorHAnsi" w:hAnsiTheme="minorHAnsi" w:cstheme="minorHAnsi"/>
          <w:sz w:val="20"/>
          <w:szCs w:val="20"/>
        </w:rPr>
      </w:pPr>
    </w:p>
    <w:p w14:paraId="5F7AFDC3" w14:textId="77777777" w:rsidR="00BB1C8B" w:rsidRDefault="00BB1C8B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Review notes from previous meeting(s)</w:t>
      </w:r>
    </w:p>
    <w:p w14:paraId="0C660114" w14:textId="77777777" w:rsidR="00BB5E4A" w:rsidRPr="00BB5E4A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S5vTMFa069: Meeting minutes – 11th meeting (Jan-13/2010)</w:t>
      </w:r>
    </w:p>
    <w:p w14:paraId="40440A92" w14:textId="77777777" w:rsidR="003820D4" w:rsidRDefault="003820D4" w:rsidP="003820D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This item was deferred to the next meeting.</w:t>
      </w:r>
    </w:p>
    <w:p w14:paraId="0D56669F" w14:textId="77777777" w:rsidR="003820D4" w:rsidRPr="005B1820" w:rsidRDefault="003820D4" w:rsidP="003820D4">
      <w:pPr>
        <w:rPr>
          <w:rFonts w:asciiTheme="minorHAnsi" w:hAnsiTheme="minorHAnsi" w:cstheme="minorHAnsi"/>
          <w:sz w:val="20"/>
          <w:szCs w:val="20"/>
        </w:rPr>
      </w:pPr>
    </w:p>
    <w:p w14:paraId="46ABA499" w14:textId="77777777" w:rsidR="00BB1C8B" w:rsidRDefault="00BB1C8B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Work Items &amp; ADN/Contribution site:</w:t>
      </w:r>
    </w:p>
    <w:p w14:paraId="41D65C52" w14:textId="77777777" w:rsidR="00BB5E4A" w:rsidRPr="005B1820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SA5: </w:t>
      </w:r>
      <w:r w:rsidRPr="005B1820">
        <w:rPr>
          <w:rFonts w:asciiTheme="minorHAnsi" w:hAnsiTheme="minorHAnsi" w:cstheme="minorHAnsi"/>
          <w:sz w:val="20"/>
          <w:szCs w:val="20"/>
        </w:rPr>
        <w:tab/>
        <w:t>SP-090759 (</w:t>
      </w:r>
      <w:hyperlink r:id="rId7" w:history="1">
        <w:r w:rsidRPr="005B1820">
          <w:rPr>
            <w:rStyle w:val="Hyperlink"/>
            <w:rFonts w:asciiTheme="minorHAnsi" w:hAnsiTheme="minorHAnsi" w:cstheme="minorHAnsi"/>
            <w:sz w:val="20"/>
            <w:szCs w:val="20"/>
          </w:rPr>
          <w:t>http://www.3gpp.org/ftp/tsg_sa/TSG_SA/TSGS_46/docs/SP-090759.zip</w:t>
        </w:r>
      </w:hyperlink>
      <w:r w:rsidRPr="005B1820">
        <w:rPr>
          <w:rFonts w:asciiTheme="minorHAnsi" w:hAnsiTheme="minorHAnsi" w:cstheme="minorHAnsi"/>
          <w:sz w:val="20"/>
          <w:szCs w:val="20"/>
        </w:rPr>
        <w:t>)</w:t>
      </w:r>
    </w:p>
    <w:p w14:paraId="57A08E5A" w14:textId="77777777" w:rsidR="00BB5E4A" w:rsidRPr="005B1820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TMF: </w:t>
      </w:r>
      <w:hyperlink r:id="rId8" w:anchor="aMenuBottom" w:history="1">
        <w:r w:rsidRPr="005B1820">
          <w:rPr>
            <w:rStyle w:val="Hyperlink"/>
            <w:rFonts w:asciiTheme="minorHAnsi" w:hAnsiTheme="minorHAnsi" w:cstheme="minorHAnsi"/>
            <w:sz w:val="20"/>
            <w:szCs w:val="20"/>
          </w:rPr>
          <w:t>http://www.tmforum.org/Community/groups/4g_initiative/changerequests.aspx#aMenuBottom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5B1820">
        <w:rPr>
          <w:rFonts w:asciiTheme="minorHAnsi" w:hAnsiTheme="minorHAnsi" w:cstheme="minorHAnsi"/>
          <w:sz w:val="20"/>
          <w:szCs w:val="20"/>
        </w:rPr>
        <w:t xml:space="preserve"> </w:t>
      </w:r>
      <w:r w:rsidRPr="005B1820">
        <w:rPr>
          <w:rFonts w:asciiTheme="minorHAnsi" w:hAnsiTheme="minorHAnsi" w:cstheme="minorHAnsi"/>
          <w:i/>
          <w:sz w:val="20"/>
          <w:szCs w:val="20"/>
        </w:rPr>
        <w:t xml:space="preserve">(SA5 copy: S5-100804 - </w:t>
      </w:r>
      <w:hyperlink r:id="rId9" w:history="1">
        <w:r w:rsidRPr="005B1820">
          <w:rPr>
            <w:rStyle w:val="Hyperlink"/>
            <w:rFonts w:asciiTheme="minorHAnsi" w:hAnsiTheme="minorHAnsi" w:cstheme="minorHAnsi"/>
            <w:i/>
            <w:sz w:val="20"/>
            <w:szCs w:val="20"/>
          </w:rPr>
          <w:t>http://www.3gpp.org/ftp/tsg_sa/WG5_TM/TSGS5_70/Docs/S5-100804.zip</w:t>
        </w:r>
      </w:hyperlink>
      <w:r w:rsidRPr="005B1820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4582075C" w14:textId="77777777" w:rsidR="00BB5E4A" w:rsidRPr="005B1820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lastRenderedPageBreak/>
        <w:t xml:space="preserve">ADN/Contribution site: </w:t>
      </w:r>
      <w:hyperlink r:id="rId10" w:history="1">
        <w:r w:rsidRPr="005B1820">
          <w:rPr>
            <w:rStyle w:val="Hyperlink"/>
            <w:rFonts w:asciiTheme="minorHAnsi" w:hAnsiTheme="minorHAnsi" w:cstheme="minorHAnsi"/>
            <w:sz w:val="20"/>
            <w:szCs w:val="20"/>
          </w:rPr>
          <w:t>http://webapp.etsi.org/MeetingCalendar/MeetingDetails.asp?mid=28916</w:t>
        </w:r>
      </w:hyperlink>
      <w:r w:rsidRPr="005B1820">
        <w:rPr>
          <w:rFonts w:asciiTheme="minorHAnsi" w:hAnsiTheme="minorHAnsi" w:cstheme="minorHAnsi"/>
          <w:sz w:val="20"/>
          <w:szCs w:val="20"/>
        </w:rPr>
        <w:t xml:space="preserve"> / </w:t>
      </w:r>
      <w:hyperlink r:id="rId11" w:history="1">
        <w:r w:rsidRPr="005B1820">
          <w:rPr>
            <w:rStyle w:val="Hyperlink"/>
            <w:rFonts w:asciiTheme="minorHAnsi" w:hAnsiTheme="minorHAnsi" w:cstheme="minorHAnsi"/>
            <w:sz w:val="20"/>
            <w:szCs w:val="20"/>
          </w:rPr>
          <w:t>http://www.3gpp.org/ftp/tsg_sa/WG5_TM/Ad-hoc_meetings/Virtual-TMF-Align/</w:t>
        </w:r>
      </w:hyperlink>
    </w:p>
    <w:p w14:paraId="28612725" w14:textId="77777777" w:rsidR="00BB5E4A" w:rsidRPr="005B1820" w:rsidRDefault="00BB5E4A" w:rsidP="00BB5E4A">
      <w:pPr>
        <w:ind w:left="792"/>
        <w:rPr>
          <w:rFonts w:asciiTheme="minorHAnsi" w:hAnsiTheme="minorHAnsi" w:cstheme="minorHAnsi"/>
          <w:sz w:val="20"/>
          <w:szCs w:val="20"/>
        </w:rPr>
      </w:pPr>
    </w:p>
    <w:p w14:paraId="32277E4C" w14:textId="77777777" w:rsidR="003820D4" w:rsidRDefault="003820D4" w:rsidP="00BB1C8B">
      <w:pPr>
        <w:rPr>
          <w:rFonts w:asciiTheme="minorHAnsi" w:hAnsiTheme="minorHAnsi" w:cstheme="minorHAnsi"/>
          <w:sz w:val="20"/>
          <w:szCs w:val="20"/>
        </w:rPr>
      </w:pPr>
    </w:p>
    <w:p w14:paraId="30250ADE" w14:textId="77777777" w:rsidR="00BB1C8B" w:rsidRPr="005B1820" w:rsidRDefault="00BB1C8B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List of Input Contributions</w:t>
      </w:r>
    </w:p>
    <w:p w14:paraId="181EB7A6" w14:textId="77777777" w:rsidR="00BB1C8B" w:rsidRPr="005B1820" w:rsidRDefault="00BB1C8B" w:rsidP="00BB1C8B">
      <w:pPr>
        <w:rPr>
          <w:rFonts w:asciiTheme="minorHAnsi" w:hAnsiTheme="minorHAnsi" w:cstheme="minorHAnsi"/>
          <w:sz w:val="20"/>
          <w:szCs w:val="20"/>
        </w:rPr>
      </w:pPr>
    </w:p>
    <w:p w14:paraId="6D781C57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S5vTMFa060: Interface in FMC NM environment (Ericsson, Huawei)</w:t>
      </w:r>
    </w:p>
    <w:p w14:paraId="33E428EC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S5vTMFa061: FMC federated network model (FNM) (3GPP SA5 - TM Forum</w:t>
      </w:r>
    </w:p>
    <w:p w14:paraId="5302AE30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Model Alignment Study; Editor: Edwin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Tse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– revision of S5vTMFa058)</w:t>
      </w:r>
    </w:p>
    <w:p w14:paraId="28E15A14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S5vTMFa065: 3GPP-TMF Model Alignment - Considerations for Working Procedure and Governance </w:t>
      </w:r>
      <w:r w:rsidRPr="005B1820">
        <w:rPr>
          <w:rFonts w:asciiTheme="minorHAnsi" w:hAnsiTheme="minorHAnsi" w:cstheme="minorHAnsi"/>
          <w:sz w:val="20"/>
          <w:szCs w:val="20"/>
        </w:rPr>
        <w:tab/>
        <w:t>(Nokia Siemens Networks)</w:t>
      </w:r>
    </w:p>
    <w:p w14:paraId="684987A8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S5vTMFa066: 3GPP TR 32.828 V1.4.0 Study on Alignment of 3GPP Generic NRM IRP and TMF Shared Information/Data (SID) Model (3GPP SA5)</w:t>
      </w:r>
    </w:p>
    <w:p w14:paraId="67E6226D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S5vTMFa067: 3GPP TR 32.833 V0.3.0 Study on Management of Converged Networks (3GPP SA5)</w:t>
      </w:r>
    </w:p>
    <w:p w14:paraId="02C3AD1B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S5vTMFa068: Agenda Model Alignment F2F Meeting (TAW Jan-2011)</w:t>
      </w:r>
    </w:p>
    <w:p w14:paraId="27D4A1CD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S5vTMFa070: Model Federation proposal (TM Forum contribution???)</w:t>
      </w:r>
    </w:p>
    <w:p w14:paraId="235009C5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S5vTMFa071: Model Federation And Governance (Ciena)</w:t>
      </w:r>
    </w:p>
    <w:p w14:paraId="5093A24F" w14:textId="77777777" w:rsidR="00BB1C8B" w:rsidRPr="005B1820" w:rsidRDefault="00BB1C8B" w:rsidP="00E45119">
      <w:pPr>
        <w:ind w:left="720"/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S5vTMFa072: Proposed Umbrella classes (Ericsson, Nokia Siemens Networks)</w:t>
      </w:r>
    </w:p>
    <w:p w14:paraId="4AC67F13" w14:textId="77777777" w:rsidR="00BB1C8B" w:rsidRPr="005B1820" w:rsidRDefault="00BB1C8B" w:rsidP="00BB1C8B">
      <w:pPr>
        <w:rPr>
          <w:rFonts w:asciiTheme="minorHAnsi" w:hAnsiTheme="minorHAnsi" w:cstheme="minorHAnsi"/>
          <w:sz w:val="20"/>
          <w:szCs w:val="20"/>
        </w:rPr>
      </w:pPr>
    </w:p>
    <w:p w14:paraId="3C05D598" w14:textId="77777777" w:rsidR="00BB5E4A" w:rsidRDefault="00BB1C8B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Reports on relevant events, if any, since previous call</w:t>
      </w:r>
    </w:p>
    <w:p w14:paraId="46DFEBF4" w14:textId="77777777" w:rsidR="00BB5E4A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in 3GPP SA5</w:t>
      </w:r>
    </w:p>
    <w:p w14:paraId="176BD146" w14:textId="77777777" w:rsidR="00BB5E4A" w:rsidRDefault="00BB5E4A" w:rsidP="00BB5E4A">
      <w:pPr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in TM Forum</w:t>
      </w:r>
    </w:p>
    <w:p w14:paraId="1E4837E8" w14:textId="77777777" w:rsidR="00BB5E4A" w:rsidRDefault="00BB5E4A" w:rsidP="00BB5E4A">
      <w:pPr>
        <w:rPr>
          <w:rFonts w:asciiTheme="minorHAnsi" w:hAnsiTheme="minorHAnsi" w:cstheme="minorHAnsi"/>
          <w:sz w:val="20"/>
          <w:szCs w:val="20"/>
        </w:rPr>
      </w:pPr>
    </w:p>
    <w:p w14:paraId="53959213" w14:textId="77777777" w:rsidR="00F814FA" w:rsidRPr="00BB5E4A" w:rsidRDefault="00F814FA" w:rsidP="00BB5E4A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BB5E4A">
        <w:rPr>
          <w:rFonts w:asciiTheme="minorHAnsi" w:hAnsiTheme="minorHAnsi" w:cstheme="minorHAnsi"/>
          <w:sz w:val="20"/>
          <w:szCs w:val="20"/>
        </w:rPr>
        <w:t>Model Alignment Discussion Topics</w:t>
      </w:r>
    </w:p>
    <w:p w14:paraId="2C11D817" w14:textId="77777777" w:rsidR="00BB5E4A" w:rsidRPr="00BB5E4A" w:rsidRDefault="00F814FA" w:rsidP="00BB5E4A">
      <w:pPr>
        <w:keepNext/>
        <w:keepLines/>
        <w:numPr>
          <w:ilvl w:val="1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General/Overall Model Alignment Approach (</w:t>
      </w:r>
      <w:r w:rsidRPr="003820D4">
        <w:rPr>
          <w:rFonts w:asciiTheme="minorHAnsi" w:hAnsiTheme="minorHAnsi" w:cstheme="minorHAnsi"/>
          <w:color w:val="0000FF"/>
          <w:sz w:val="18"/>
          <w:szCs w:val="20"/>
        </w:rPr>
        <w:t>Q2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439BC77E" w14:textId="77777777" w:rsidR="00F814FA" w:rsidRPr="003820D4" w:rsidRDefault="00F814FA" w:rsidP="00F814FA">
      <w:pPr>
        <w:keepNext/>
        <w:ind w:left="360"/>
        <w:rPr>
          <w:rFonts w:asciiTheme="minorHAnsi" w:hAnsiTheme="minorHAnsi" w:cstheme="minorHAnsi"/>
          <w:color w:val="800000"/>
          <w:sz w:val="18"/>
          <w:szCs w:val="20"/>
        </w:rPr>
      </w:pPr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Agreements documented in “FMC Federated Network Model” (FNM) (Editor: Edwin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Tse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>, Ericsson)</w:t>
      </w:r>
    </w:p>
    <w:p w14:paraId="4A40FE25" w14:textId="77777777" w:rsidR="00F814FA" w:rsidRPr="003820D4" w:rsidRDefault="00F814FA" w:rsidP="00F814FA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FMC Federated Network Model (FNM)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061, 071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3A62B552" w14:textId="77777777" w:rsidR="00F814FA" w:rsidRPr="003820D4" w:rsidRDefault="00F814FA" w:rsidP="00F814FA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FMC Scope &amp; Use Cases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067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77D2E97F" w14:textId="77777777" w:rsidR="003820D4" w:rsidRDefault="00F814FA" w:rsidP="003820D4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Model Alignment relationship to Interface Approach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060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71549DC0" w14:textId="77777777" w:rsidR="003820D4" w:rsidRDefault="003820D4" w:rsidP="003820D4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</w:p>
    <w:p w14:paraId="5634CF40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 xml:space="preserve">Edwin </w:t>
      </w:r>
      <w:r>
        <w:rPr>
          <w:rFonts w:asciiTheme="minorHAnsi" w:hAnsiTheme="minorHAnsi" w:cstheme="minorHAnsi"/>
          <w:sz w:val="18"/>
          <w:szCs w:val="20"/>
        </w:rPr>
        <w:t>introduced S5vTMFa061 and S5vTMFa071</w:t>
      </w:r>
      <w:r w:rsidRPr="003820D4">
        <w:rPr>
          <w:rFonts w:asciiTheme="minorHAnsi" w:hAnsiTheme="minorHAnsi" w:cstheme="minorHAnsi"/>
          <w:sz w:val="18"/>
          <w:szCs w:val="20"/>
        </w:rPr>
        <w:t>: - FMC Federated Network Model (FNM)</w:t>
      </w:r>
    </w:p>
    <w:p w14:paraId="42FFB7DF" w14:textId="77777777" w:rsidR="003820D4" w:rsidRPr="003820D4" w:rsidRDefault="003820D4" w:rsidP="003820D4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</w:p>
    <w:p w14:paraId="673DB5E2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There was </w:t>
      </w:r>
      <w:r w:rsidR="00BB5E4A">
        <w:rPr>
          <w:rFonts w:asciiTheme="minorHAnsi" w:hAnsiTheme="minorHAnsi" w:cstheme="minorHAnsi"/>
          <w:sz w:val="18"/>
          <w:szCs w:val="20"/>
        </w:rPr>
        <w:t xml:space="preserve">detailed </w:t>
      </w:r>
      <w:r>
        <w:rPr>
          <w:rFonts w:asciiTheme="minorHAnsi" w:hAnsiTheme="minorHAnsi" w:cstheme="minorHAnsi"/>
          <w:sz w:val="18"/>
          <w:szCs w:val="20"/>
        </w:rPr>
        <w:t>d</w:t>
      </w:r>
      <w:r w:rsidRPr="003820D4">
        <w:rPr>
          <w:rFonts w:asciiTheme="minorHAnsi" w:hAnsiTheme="minorHAnsi" w:cstheme="minorHAnsi"/>
          <w:sz w:val="18"/>
          <w:szCs w:val="20"/>
        </w:rPr>
        <w:t xml:space="preserve">iscussion </w:t>
      </w:r>
      <w:r w:rsidR="00BB5E4A">
        <w:rPr>
          <w:rFonts w:asciiTheme="minorHAnsi" w:hAnsiTheme="minorHAnsi" w:cstheme="minorHAnsi"/>
          <w:sz w:val="18"/>
          <w:szCs w:val="20"/>
        </w:rPr>
        <w:t>about</w:t>
      </w:r>
      <w:r w:rsidRPr="003820D4">
        <w:rPr>
          <w:rFonts w:asciiTheme="minorHAnsi" w:hAnsiTheme="minorHAnsi" w:cstheme="minorHAnsi"/>
          <w:sz w:val="18"/>
          <w:szCs w:val="20"/>
        </w:rPr>
        <w:t xml:space="preserve"> naming </w:t>
      </w:r>
      <w:r w:rsidR="00BB5E4A">
        <w:rPr>
          <w:rFonts w:asciiTheme="minorHAnsi" w:hAnsiTheme="minorHAnsi" w:cstheme="minorHAnsi"/>
          <w:sz w:val="18"/>
          <w:szCs w:val="20"/>
        </w:rPr>
        <w:t>of the output of the model work and the terminology to be used.</w:t>
      </w:r>
    </w:p>
    <w:p w14:paraId="45779111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color w:val="C00000"/>
          <w:sz w:val="18"/>
          <w:szCs w:val="20"/>
        </w:rPr>
      </w:pPr>
    </w:p>
    <w:p w14:paraId="17051D95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Action: Edwin to provide a definition of the term umbrella and a definition of the term model federation for the next joint conference call.</w:t>
      </w:r>
    </w:p>
    <w:p w14:paraId="3A4C9FE4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289EC19A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Jörg introduced S5vTMFa067: 3GPP TR 32.833 V0.3.0 Study on Management of Converged Networks (3GPP SA5).</w:t>
      </w:r>
    </w:p>
    <w:p w14:paraId="6D75E744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This is a 3GPP study which identifies use cases and industry partnerships to be included in the discussions.</w:t>
      </w:r>
    </w:p>
    <w:p w14:paraId="5F360FFE" w14:textId="77777777" w:rsidR="006560CF" w:rsidRDefault="006560CF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38105984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Marie asked Jörg to clarify the purpose of bringing this document to this meeting?</w:t>
      </w:r>
    </w:p>
    <w:p w14:paraId="6646F96A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Jörg responded that this shows current status of work but the management of FMC is outside the current work scope.</w:t>
      </w:r>
    </w:p>
    <w:p w14:paraId="4BDB36E4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33D5AB6F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Action: Require offline discussions on how to consolidate the use case and business justification work across NGMN; 3GPP and TM Forum for converged requirements. Owner: Klaus Martiny Deutsche Telekom.</w:t>
      </w:r>
    </w:p>
    <w:p w14:paraId="271E9CAA" w14:textId="77777777" w:rsid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Action: Leen will contribute the NGN Management requirements from TISPAN WG8 to NGMN, 3GPP and TM Forum.</w:t>
      </w:r>
    </w:p>
    <w:p w14:paraId="5C6CE957" w14:textId="77777777" w:rsid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5940A8AA" w14:textId="77777777" w:rsidR="003820D4" w:rsidRPr="003820D4" w:rsidRDefault="003820D4" w:rsidP="003820D4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Edwin introduced </w:t>
      </w:r>
      <w:r w:rsidRPr="003820D4">
        <w:rPr>
          <w:rFonts w:asciiTheme="minorHAnsi" w:hAnsiTheme="minorHAnsi" w:cstheme="minorHAnsi"/>
          <w:sz w:val="18"/>
          <w:szCs w:val="20"/>
        </w:rPr>
        <w:t>Model Alignment relationship to Interface Approach</w:t>
      </w:r>
      <w:r>
        <w:rPr>
          <w:rFonts w:asciiTheme="minorHAnsi" w:hAnsiTheme="minorHAnsi" w:cstheme="minorHAnsi"/>
          <w:sz w:val="18"/>
          <w:szCs w:val="20"/>
        </w:rPr>
        <w:t xml:space="preserve"> S5vTMFa061.</w:t>
      </w:r>
    </w:p>
    <w:p w14:paraId="2093577A" w14:textId="77777777" w:rsidR="00F814FA" w:rsidRPr="003820D4" w:rsidRDefault="00F814FA" w:rsidP="00F814FA">
      <w:pPr>
        <w:keepNext/>
        <w:keepLines/>
        <w:ind w:left="792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4F8FB55E" w14:textId="77777777" w:rsidR="00F814FA" w:rsidRPr="003820D4" w:rsidRDefault="00F814FA" w:rsidP="00F814FA">
      <w:pPr>
        <w:keepNext/>
        <w:numPr>
          <w:ilvl w:val="1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Abstract Umbrella Model Content (</w:t>
      </w:r>
      <w:r w:rsidRPr="003820D4">
        <w:rPr>
          <w:rFonts w:asciiTheme="minorHAnsi" w:hAnsiTheme="minorHAnsi" w:cstheme="minorHAnsi"/>
          <w:color w:val="0000FF"/>
          <w:sz w:val="18"/>
          <w:szCs w:val="20"/>
        </w:rPr>
        <w:t>Q2/3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572DAD04" w14:textId="77777777" w:rsidR="00F814FA" w:rsidRPr="003820D4" w:rsidRDefault="00F814FA" w:rsidP="00F814FA">
      <w:pPr>
        <w:ind w:left="360"/>
        <w:rPr>
          <w:rFonts w:asciiTheme="minorHAnsi" w:hAnsiTheme="minorHAnsi" w:cstheme="minorHAnsi"/>
          <w:color w:val="800000"/>
          <w:sz w:val="18"/>
          <w:szCs w:val="20"/>
        </w:rPr>
      </w:pPr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Agreements documented in “Abstract Umbrella Model” (Editor: Edwin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Tse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>, Ericsson)</w:t>
      </w:r>
    </w:p>
    <w:p w14:paraId="0E535271" w14:textId="77777777" w:rsidR="00F814FA" w:rsidRPr="003820D4" w:rsidRDefault="00F814FA" w:rsidP="00F814FA">
      <w:pPr>
        <w:keepNext/>
        <w:keepLines/>
        <w:ind w:left="720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lastRenderedPageBreak/>
        <w:t>- Abstract Umbrella Model Input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072, 070, 066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2D8E6051" w14:textId="77777777" w:rsidR="00F814FA" w:rsidRDefault="00F814FA" w:rsidP="00F814FA">
      <w:pPr>
        <w:keepNext/>
        <w:keepLines/>
        <w:ind w:left="720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Additional Considerations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061,</w:t>
      </w:r>
      <w:r w:rsidRPr="003820D4">
        <w:rPr>
          <w:rFonts w:asciiTheme="minorHAnsi" w:hAnsiTheme="minorHAnsi" w:cstheme="minorHAnsi"/>
          <w:sz w:val="18"/>
          <w:szCs w:val="20"/>
        </w:rPr>
        <w:t xml:space="preserve"> 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071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4A11BDCB" w14:textId="77777777" w:rsidR="000B7D8A" w:rsidRDefault="000B7D8A" w:rsidP="000B7D8A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25AB01B2" w14:textId="77777777" w:rsidR="000B7D8A" w:rsidRDefault="000B7D8A" w:rsidP="000B7D8A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Edwin gave an introduction to S5vTMFa072. This will be returned to later for more detailed walkthrough.</w:t>
      </w:r>
    </w:p>
    <w:p w14:paraId="2C6CC130" w14:textId="77777777" w:rsidR="000B7D8A" w:rsidRDefault="000B7D8A" w:rsidP="000B7D8A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Nigel </w:t>
      </w:r>
      <w:r w:rsidR="003C5A4B">
        <w:rPr>
          <w:rFonts w:asciiTheme="minorHAnsi" w:hAnsiTheme="minorHAnsi" w:cstheme="minorHAnsi"/>
          <w:sz w:val="18"/>
          <w:szCs w:val="20"/>
        </w:rPr>
        <w:t>introduced documents S5vTMFa070 and S5vTMFa071.</w:t>
      </w:r>
    </w:p>
    <w:p w14:paraId="633C18C4" w14:textId="77777777" w:rsidR="000131D2" w:rsidRDefault="000131D2" w:rsidP="000B7D8A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138EF83D" w14:textId="77777777" w:rsidR="000131D2" w:rsidRDefault="003C5A4B" w:rsidP="000B7D8A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Action: Edwin will add a section to S5vTMFa072 documenting the relationship between the umbrella model and concrete classes.</w:t>
      </w:r>
    </w:p>
    <w:p w14:paraId="6ED5F840" w14:textId="77777777" w:rsidR="00C64C0C" w:rsidRPr="003820D4" w:rsidRDefault="00340F7A" w:rsidP="00C64C0C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Action: Nigel will contribute the .zip of the </w:t>
      </w:r>
      <w:r w:rsidRPr="00340F7A">
        <w:rPr>
          <w:rFonts w:asciiTheme="minorHAnsi" w:hAnsiTheme="minorHAnsi" w:cstheme="minorHAnsi"/>
          <w:sz w:val="18"/>
          <w:szCs w:val="20"/>
        </w:rPr>
        <w:t>SID-MTOSI Model for consideration</w:t>
      </w:r>
      <w:r>
        <w:rPr>
          <w:rFonts w:asciiTheme="minorHAnsi" w:hAnsiTheme="minorHAnsi" w:cstheme="minorHAnsi"/>
          <w:sz w:val="18"/>
          <w:szCs w:val="20"/>
        </w:rPr>
        <w:t xml:space="preserve"> (S5vTMFa073), Jörg will upload it to the ADN and Edwin can add a link to it in S5vTMFa072. Edwin will also refer to LR.35 in the Annex that outlines the TM Forum work.</w:t>
      </w:r>
    </w:p>
    <w:p w14:paraId="21A1A304" w14:textId="77777777" w:rsidR="00F814FA" w:rsidRPr="003820D4" w:rsidRDefault="00F814FA" w:rsidP="00F814FA">
      <w:pPr>
        <w:keepNext/>
        <w:keepLines/>
        <w:ind w:left="360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50F79C5B" w14:textId="77777777" w:rsidR="00F814FA" w:rsidRPr="003820D4" w:rsidRDefault="00F814FA" w:rsidP="00F814FA">
      <w:pPr>
        <w:numPr>
          <w:ilvl w:val="1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Concrete Technology Model Relationships (</w:t>
      </w:r>
      <w:r w:rsidRPr="003820D4">
        <w:rPr>
          <w:rFonts w:asciiTheme="minorHAnsi" w:hAnsiTheme="minorHAnsi" w:cstheme="minorHAnsi"/>
          <w:color w:val="0000FF"/>
          <w:sz w:val="18"/>
          <w:szCs w:val="20"/>
        </w:rPr>
        <w:t>Q4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463628F9" w14:textId="77777777" w:rsidR="00F814FA" w:rsidRPr="003820D4" w:rsidRDefault="00F814FA" w:rsidP="00F814FA">
      <w:pPr>
        <w:ind w:left="360"/>
        <w:rPr>
          <w:rFonts w:asciiTheme="minorHAnsi" w:hAnsiTheme="minorHAnsi" w:cstheme="minorHAnsi"/>
          <w:color w:val="800000"/>
          <w:sz w:val="18"/>
          <w:szCs w:val="20"/>
        </w:rPr>
      </w:pPr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Agreements documented in “xxx” (Editor: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yyy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,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zzz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>)</w:t>
      </w:r>
    </w:p>
    <w:p w14:paraId="26CEB119" w14:textId="77777777" w:rsidR="00F814FA" w:rsidRPr="003820D4" w:rsidRDefault="00F814FA" w:rsidP="003C5A4B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Related Input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066, 067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626CE159" w14:textId="77777777" w:rsidR="00F814FA" w:rsidRDefault="00F814FA" w:rsidP="00F814FA">
      <w:pPr>
        <w:keepNext/>
        <w:keepLines/>
        <w:ind w:left="720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Additional Considerations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061, 071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060E084D" w14:textId="77777777" w:rsidR="00D32F37" w:rsidRDefault="00D32F37" w:rsidP="00D32F37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636113D7" w14:textId="77777777" w:rsidR="00D32F37" w:rsidRDefault="00D32F37" w:rsidP="00D32F37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No specific input contributions exist at this time. Some input work is included in S5vTMFa066 and S5vTMFa067.</w:t>
      </w:r>
    </w:p>
    <w:p w14:paraId="1E42FCD8" w14:textId="77777777" w:rsidR="00D32F37" w:rsidRDefault="00D32F37" w:rsidP="00D32F37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0AEAA6DD" w14:textId="77777777" w:rsidR="00D32F37" w:rsidRDefault="00D32F37" w:rsidP="00D32F37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D32F37">
        <w:rPr>
          <w:rFonts w:asciiTheme="minorHAnsi" w:hAnsiTheme="minorHAnsi" w:cstheme="minorHAnsi"/>
          <w:b/>
          <w:sz w:val="18"/>
          <w:szCs w:val="20"/>
        </w:rPr>
        <w:t>Action</w:t>
      </w:r>
      <w:r>
        <w:rPr>
          <w:rFonts w:asciiTheme="minorHAnsi" w:hAnsiTheme="minorHAnsi" w:cstheme="minorHAnsi"/>
          <w:sz w:val="18"/>
          <w:szCs w:val="20"/>
        </w:rPr>
        <w:t>: A new document defining the specific relationships between TM Forum transport models and 3GPP models needs to be created and requires an editor. A volunteer (from TM Forum or 3GPP participants) please contact Jörg before the next Resource Model alignment meeting.</w:t>
      </w:r>
    </w:p>
    <w:p w14:paraId="67102F32" w14:textId="77777777" w:rsidR="00F814FA" w:rsidRPr="003820D4" w:rsidRDefault="00F814FA" w:rsidP="00D32F37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72EF72DE" w14:textId="77777777" w:rsidR="00F814FA" w:rsidRDefault="00F814FA" w:rsidP="00F814FA">
      <w:pPr>
        <w:numPr>
          <w:ilvl w:val="1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Inventory: NGMN Requirements &amp; Alignment aspects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066</w:t>
      </w:r>
      <w:r w:rsidRPr="003820D4">
        <w:rPr>
          <w:rFonts w:asciiTheme="minorHAnsi" w:hAnsiTheme="minorHAnsi" w:cstheme="minorHAnsi"/>
          <w:sz w:val="18"/>
          <w:szCs w:val="20"/>
        </w:rPr>
        <w:t>) (</w:t>
      </w:r>
      <w:r w:rsidRPr="003820D4">
        <w:rPr>
          <w:rFonts w:asciiTheme="minorHAnsi" w:hAnsiTheme="minorHAnsi" w:cstheme="minorHAnsi"/>
          <w:color w:val="0000FF"/>
          <w:sz w:val="18"/>
          <w:szCs w:val="20"/>
        </w:rPr>
        <w:t>Q4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6716A974" w14:textId="77777777" w:rsidR="00D32F37" w:rsidRDefault="00D32F37" w:rsidP="00D32F37">
      <w:pPr>
        <w:rPr>
          <w:rFonts w:asciiTheme="minorHAnsi" w:hAnsiTheme="minorHAnsi" w:cstheme="minorHAnsi"/>
          <w:sz w:val="18"/>
          <w:szCs w:val="20"/>
        </w:rPr>
      </w:pPr>
    </w:p>
    <w:p w14:paraId="6B6FBC40" w14:textId="77777777" w:rsidR="00893576" w:rsidRDefault="00893576" w:rsidP="00D32F37">
      <w:pPr>
        <w:rPr>
          <w:rFonts w:asciiTheme="minorHAnsi" w:hAnsiTheme="minorHAnsi" w:cstheme="minorHAnsi"/>
          <w:sz w:val="18"/>
          <w:szCs w:val="20"/>
        </w:rPr>
      </w:pPr>
      <w:r w:rsidRPr="00893576">
        <w:rPr>
          <w:rFonts w:ascii="Calibri" w:hAnsi="Calibri" w:cs="Calibri"/>
          <w:sz w:val="18"/>
          <w:szCs w:val="20"/>
        </w:rPr>
        <w:t>Jörg</w:t>
      </w:r>
      <w:r>
        <w:rPr>
          <w:rFonts w:ascii="Calibri" w:hAnsi="Calibri" w:cs="Calibri"/>
          <w:sz w:val="18"/>
          <w:szCs w:val="20"/>
        </w:rPr>
        <w:t xml:space="preserve"> presented Inventory model enhancements currently studied in 3GPP SA5. This work is currently not aligned with ongoing TMF Inventory work.</w:t>
      </w:r>
    </w:p>
    <w:p w14:paraId="3895DFC8" w14:textId="77777777" w:rsidR="00D32F37" w:rsidRDefault="00893576" w:rsidP="00D32F37">
      <w:pPr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Re “Inventory Interface” (separate from model): 3GPP at this stage sees no justification for a specific Inventory Interface, generic Interface IRP’s are being used to transfer Inventory Information (Bulk CM IRP, FT IRP). TMF </w:t>
      </w:r>
      <w:r w:rsidR="00D32F37">
        <w:rPr>
          <w:rFonts w:asciiTheme="minorHAnsi" w:hAnsiTheme="minorHAnsi" w:cstheme="minorHAnsi"/>
          <w:sz w:val="18"/>
          <w:szCs w:val="20"/>
        </w:rPr>
        <w:t>Inventory interface work will remain as a TM Forum only activity</w:t>
      </w:r>
      <w:r w:rsidR="009127E0">
        <w:rPr>
          <w:rFonts w:asciiTheme="minorHAnsi" w:hAnsiTheme="minorHAnsi" w:cstheme="minorHAnsi"/>
          <w:sz w:val="18"/>
          <w:szCs w:val="20"/>
        </w:rPr>
        <w:t xml:space="preserve"> for the time being (though further discussion is suggested)</w:t>
      </w:r>
      <w:r w:rsidR="00D32F37">
        <w:rPr>
          <w:rFonts w:asciiTheme="minorHAnsi" w:hAnsiTheme="minorHAnsi" w:cstheme="minorHAnsi"/>
          <w:sz w:val="18"/>
          <w:szCs w:val="20"/>
        </w:rPr>
        <w:t>.</w:t>
      </w:r>
    </w:p>
    <w:p w14:paraId="68B6D14C" w14:textId="77777777" w:rsidR="00ED6126" w:rsidRDefault="00ED6126" w:rsidP="00D32F37">
      <w:pPr>
        <w:rPr>
          <w:rFonts w:asciiTheme="minorHAnsi" w:hAnsiTheme="minorHAnsi" w:cstheme="minorHAnsi"/>
          <w:sz w:val="18"/>
          <w:szCs w:val="20"/>
        </w:rPr>
      </w:pPr>
    </w:p>
    <w:p w14:paraId="4888420D" w14:textId="77777777" w:rsidR="00ED6126" w:rsidRPr="003820D4" w:rsidRDefault="00D32F37" w:rsidP="00ED6126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ED6126">
        <w:rPr>
          <w:rFonts w:asciiTheme="minorHAnsi" w:hAnsiTheme="minorHAnsi" w:cstheme="minorHAnsi"/>
          <w:b/>
          <w:sz w:val="18"/>
          <w:szCs w:val="20"/>
        </w:rPr>
        <w:t>Action</w:t>
      </w:r>
      <w:r>
        <w:rPr>
          <w:rFonts w:asciiTheme="minorHAnsi" w:hAnsiTheme="minorHAnsi" w:cstheme="minorHAnsi"/>
          <w:sz w:val="18"/>
          <w:szCs w:val="20"/>
        </w:rPr>
        <w:t xml:space="preserve">: </w:t>
      </w:r>
      <w:r w:rsidR="00ED6126" w:rsidRPr="003820D4">
        <w:rPr>
          <w:rFonts w:asciiTheme="minorHAnsi" w:hAnsiTheme="minorHAnsi" w:cstheme="minorHAnsi"/>
          <w:sz w:val="18"/>
          <w:szCs w:val="20"/>
        </w:rPr>
        <w:t>Require offline discussions on how to consolidate the use case and business justification work across NGMN; 3GPP and TM Forum for converged requirements. Owner: Klaus Martiny Deutsche Telekom.</w:t>
      </w:r>
    </w:p>
    <w:p w14:paraId="2E5AC6B7" w14:textId="77777777" w:rsidR="00E06D25" w:rsidRPr="003820D4" w:rsidRDefault="00E06D25" w:rsidP="00D32F37">
      <w:pPr>
        <w:rPr>
          <w:rFonts w:asciiTheme="minorHAnsi" w:hAnsiTheme="minorHAnsi" w:cstheme="minorHAnsi"/>
          <w:sz w:val="18"/>
          <w:szCs w:val="20"/>
        </w:rPr>
      </w:pPr>
      <w:r w:rsidRPr="00ED6126">
        <w:rPr>
          <w:rFonts w:asciiTheme="minorHAnsi" w:hAnsiTheme="minorHAnsi" w:cstheme="minorHAnsi"/>
          <w:b/>
          <w:sz w:val="18"/>
          <w:szCs w:val="20"/>
        </w:rPr>
        <w:t>Action</w:t>
      </w:r>
      <w:r>
        <w:rPr>
          <w:rFonts w:asciiTheme="minorHAnsi" w:hAnsiTheme="minorHAnsi" w:cstheme="minorHAnsi"/>
          <w:sz w:val="18"/>
          <w:szCs w:val="20"/>
        </w:rPr>
        <w:t xml:space="preserve">: </w:t>
      </w:r>
      <w:r w:rsidR="00ED6126">
        <w:rPr>
          <w:rFonts w:asciiTheme="minorHAnsi" w:hAnsiTheme="minorHAnsi" w:cstheme="minorHAnsi"/>
          <w:sz w:val="18"/>
          <w:szCs w:val="20"/>
        </w:rPr>
        <w:t>Michel to bring the common model aspect of inventory to a joint working team for information purposes once the content is stable.</w:t>
      </w:r>
    </w:p>
    <w:p w14:paraId="6B8613B9" w14:textId="77777777" w:rsidR="00F814FA" w:rsidRPr="003820D4" w:rsidRDefault="00F814FA" w:rsidP="00F814FA">
      <w:pPr>
        <w:ind w:left="792"/>
        <w:rPr>
          <w:rFonts w:asciiTheme="minorHAnsi" w:hAnsiTheme="minorHAnsi" w:cstheme="minorHAnsi"/>
          <w:sz w:val="18"/>
          <w:szCs w:val="20"/>
        </w:rPr>
      </w:pPr>
    </w:p>
    <w:p w14:paraId="11AF97B9" w14:textId="77777777" w:rsidR="00F814FA" w:rsidRPr="003820D4" w:rsidRDefault="00F814FA" w:rsidP="00F814FA">
      <w:pPr>
        <w:numPr>
          <w:ilvl w:val="1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Model related Working Procedures &amp; Governance (</w:t>
      </w:r>
      <w:r w:rsidRPr="003820D4">
        <w:rPr>
          <w:rFonts w:asciiTheme="minorHAnsi" w:hAnsiTheme="minorHAnsi" w:cstheme="minorHAnsi"/>
          <w:color w:val="0000FF"/>
          <w:sz w:val="18"/>
          <w:szCs w:val="20"/>
        </w:rPr>
        <w:t>Q4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</w:p>
    <w:p w14:paraId="185C3CE5" w14:textId="77777777" w:rsidR="00F814FA" w:rsidRPr="003820D4" w:rsidRDefault="00F814FA" w:rsidP="00F814FA">
      <w:pPr>
        <w:ind w:left="360"/>
        <w:rPr>
          <w:rFonts w:asciiTheme="minorHAnsi" w:hAnsiTheme="minorHAnsi" w:cstheme="minorHAnsi"/>
          <w:color w:val="800000"/>
          <w:sz w:val="18"/>
          <w:szCs w:val="20"/>
        </w:rPr>
      </w:pPr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Agreements documented in “xxx” (Editor: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yyy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 xml:space="preserve">, </w:t>
      </w:r>
      <w:proofErr w:type="spellStart"/>
      <w:r w:rsidRPr="003820D4">
        <w:rPr>
          <w:rFonts w:asciiTheme="minorHAnsi" w:hAnsiTheme="minorHAnsi" w:cstheme="minorHAnsi"/>
          <w:color w:val="800000"/>
          <w:sz w:val="18"/>
          <w:szCs w:val="20"/>
        </w:rPr>
        <w:t>zzz</w:t>
      </w:r>
      <w:proofErr w:type="spellEnd"/>
      <w:r w:rsidRPr="003820D4">
        <w:rPr>
          <w:rFonts w:asciiTheme="minorHAnsi" w:hAnsiTheme="minorHAnsi" w:cstheme="minorHAnsi"/>
          <w:color w:val="800000"/>
          <w:sz w:val="18"/>
          <w:szCs w:val="20"/>
        </w:rPr>
        <w:t>)</w:t>
      </w:r>
    </w:p>
    <w:p w14:paraId="2598E8DF" w14:textId="77777777" w:rsidR="00F814FA" w:rsidRDefault="00F814FA" w:rsidP="00F814FA">
      <w:pPr>
        <w:keepNext/>
        <w:keepLines/>
        <w:ind w:left="720"/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- Related Input (</w:t>
      </w:r>
      <w:r w:rsidRPr="003820D4">
        <w:rPr>
          <w:rFonts w:asciiTheme="minorHAnsi" w:hAnsiTheme="minorHAnsi" w:cstheme="minorHAnsi"/>
          <w:color w:val="800000"/>
          <w:sz w:val="18"/>
          <w:szCs w:val="20"/>
        </w:rPr>
        <w:t>065, 071</w:t>
      </w:r>
      <w:r w:rsidRPr="003820D4">
        <w:rPr>
          <w:rFonts w:asciiTheme="minorHAnsi" w:hAnsiTheme="minorHAnsi" w:cstheme="minorHAnsi"/>
          <w:sz w:val="18"/>
          <w:szCs w:val="20"/>
        </w:rPr>
        <w:t>)</w:t>
      </w:r>
      <w:r w:rsidRPr="003820D4">
        <w:rPr>
          <w:rFonts w:asciiTheme="minorHAnsi" w:hAnsiTheme="minorHAnsi" w:cstheme="minorHAnsi"/>
          <w:sz w:val="18"/>
          <w:szCs w:val="20"/>
        </w:rPr>
        <w:tab/>
      </w:r>
    </w:p>
    <w:p w14:paraId="762A7805" w14:textId="77777777" w:rsidR="00ED6126" w:rsidRDefault="00ED6126" w:rsidP="00F814FA">
      <w:pPr>
        <w:keepNext/>
        <w:keepLines/>
        <w:ind w:left="720"/>
        <w:rPr>
          <w:rFonts w:asciiTheme="minorHAnsi" w:hAnsiTheme="minorHAnsi" w:cstheme="minorHAnsi"/>
          <w:sz w:val="18"/>
          <w:szCs w:val="20"/>
        </w:rPr>
      </w:pPr>
    </w:p>
    <w:p w14:paraId="564B3CD2" w14:textId="77777777" w:rsidR="00ED6126" w:rsidRDefault="00ED6126" w:rsidP="00ED6126">
      <w:pPr>
        <w:keepNext/>
        <w:keepLines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 xml:space="preserve">Jörg provided an overview of </w:t>
      </w:r>
      <w:r w:rsidRPr="00ED6126">
        <w:rPr>
          <w:rFonts w:asciiTheme="minorHAnsi" w:hAnsiTheme="minorHAnsi" w:cstheme="minorHAnsi"/>
          <w:sz w:val="18"/>
          <w:szCs w:val="20"/>
        </w:rPr>
        <w:t>S5vTMFa065: 3GPP-TMF Model Alignment - Considerations for Working Procedure and Governance</w:t>
      </w:r>
      <w:r>
        <w:rPr>
          <w:rFonts w:asciiTheme="minorHAnsi" w:hAnsiTheme="minorHAnsi" w:cstheme="minorHAnsi"/>
          <w:sz w:val="18"/>
          <w:szCs w:val="20"/>
        </w:rPr>
        <w:t>.</w:t>
      </w:r>
    </w:p>
    <w:p w14:paraId="1F691870" w14:textId="77777777" w:rsidR="009B252D" w:rsidRDefault="009B252D" w:rsidP="00ED6126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1DDB337E" w14:textId="77777777" w:rsidR="009B252D" w:rsidRDefault="00690B45" w:rsidP="00ED6126">
      <w:pPr>
        <w:keepNext/>
        <w:keepLines/>
        <w:rPr>
          <w:rFonts w:asciiTheme="minorHAnsi" w:hAnsiTheme="minorHAnsi" w:cstheme="minorHAnsi"/>
          <w:sz w:val="18"/>
          <w:szCs w:val="20"/>
        </w:rPr>
      </w:pPr>
      <w:r w:rsidRPr="00690B45">
        <w:rPr>
          <w:rFonts w:asciiTheme="minorHAnsi" w:hAnsiTheme="minorHAnsi" w:cstheme="minorHAnsi"/>
          <w:b/>
          <w:sz w:val="18"/>
          <w:szCs w:val="20"/>
        </w:rPr>
        <w:t>Action</w:t>
      </w:r>
      <w:r>
        <w:rPr>
          <w:rFonts w:asciiTheme="minorHAnsi" w:hAnsiTheme="minorHAnsi" w:cstheme="minorHAnsi"/>
          <w:sz w:val="18"/>
          <w:szCs w:val="20"/>
        </w:rPr>
        <w:t>: TM Forum and 3GPP will bring together the governance and working procedure working group under the leadership of the next generation wireless-wireline team and the 3GPP SA5 leadership. Action: Christian, Klaus and Ray.</w:t>
      </w:r>
    </w:p>
    <w:p w14:paraId="7D532217" w14:textId="77777777" w:rsidR="00E87E8D" w:rsidRPr="003820D4" w:rsidRDefault="00E87E8D" w:rsidP="00ED6126">
      <w:pPr>
        <w:keepNext/>
        <w:keepLines/>
        <w:rPr>
          <w:rFonts w:asciiTheme="minorHAnsi" w:hAnsiTheme="minorHAnsi" w:cstheme="minorHAnsi"/>
          <w:sz w:val="18"/>
          <w:szCs w:val="20"/>
        </w:rPr>
      </w:pPr>
    </w:p>
    <w:p w14:paraId="794FCAD5" w14:textId="77777777" w:rsidR="00F814FA" w:rsidRPr="003820D4" w:rsidRDefault="00F814FA" w:rsidP="00F814FA">
      <w:pPr>
        <w:rPr>
          <w:rFonts w:asciiTheme="minorHAnsi" w:hAnsiTheme="minorHAnsi" w:cstheme="minorHAnsi"/>
          <w:sz w:val="18"/>
          <w:szCs w:val="20"/>
        </w:rPr>
      </w:pPr>
    </w:p>
    <w:p w14:paraId="05253E99" w14:textId="77777777" w:rsidR="00F814FA" w:rsidRPr="003820D4" w:rsidRDefault="00F814FA" w:rsidP="00F814FA">
      <w:pPr>
        <w:numPr>
          <w:ilvl w:val="1"/>
          <w:numId w:val="1"/>
        </w:numPr>
        <w:rPr>
          <w:rFonts w:asciiTheme="minorHAnsi" w:hAnsiTheme="minorHAnsi" w:cstheme="minorHAnsi"/>
          <w:i/>
          <w:sz w:val="18"/>
          <w:szCs w:val="20"/>
        </w:rPr>
      </w:pPr>
      <w:r w:rsidRPr="003820D4">
        <w:rPr>
          <w:rFonts w:asciiTheme="minorHAnsi" w:hAnsiTheme="minorHAnsi" w:cstheme="minorHAnsi"/>
          <w:i/>
          <w:sz w:val="18"/>
          <w:szCs w:val="20"/>
        </w:rPr>
        <w:t>Methodology / Framework Aspects (</w:t>
      </w:r>
      <w:r w:rsidRPr="003820D4">
        <w:rPr>
          <w:rFonts w:asciiTheme="minorHAnsi" w:hAnsiTheme="minorHAnsi" w:cstheme="minorHAnsi"/>
          <w:i/>
          <w:color w:val="800000"/>
          <w:sz w:val="18"/>
          <w:szCs w:val="20"/>
        </w:rPr>
        <w:t>066</w:t>
      </w:r>
      <w:r w:rsidRPr="003820D4">
        <w:rPr>
          <w:rFonts w:asciiTheme="minorHAnsi" w:hAnsiTheme="minorHAnsi" w:cstheme="minorHAnsi"/>
          <w:i/>
          <w:sz w:val="18"/>
          <w:szCs w:val="20"/>
        </w:rPr>
        <w:t>)</w:t>
      </w:r>
    </w:p>
    <w:p w14:paraId="00DF38BF" w14:textId="77777777" w:rsidR="00E87E8D" w:rsidRDefault="00F814FA" w:rsidP="00F814FA">
      <w:pPr>
        <w:numPr>
          <w:ilvl w:val="1"/>
          <w:numId w:val="1"/>
        </w:numPr>
        <w:rPr>
          <w:rFonts w:asciiTheme="minorHAnsi" w:hAnsiTheme="minorHAnsi" w:cstheme="minorHAnsi"/>
          <w:i/>
          <w:sz w:val="18"/>
          <w:szCs w:val="20"/>
        </w:rPr>
      </w:pPr>
      <w:r w:rsidRPr="003820D4">
        <w:rPr>
          <w:rFonts w:asciiTheme="minorHAnsi" w:hAnsiTheme="minorHAnsi" w:cstheme="minorHAnsi"/>
          <w:i/>
          <w:sz w:val="18"/>
          <w:szCs w:val="20"/>
        </w:rPr>
        <w:t>Solution Set Relationship(s) (</w:t>
      </w:r>
      <w:r w:rsidRPr="003820D4">
        <w:rPr>
          <w:rFonts w:asciiTheme="minorHAnsi" w:hAnsiTheme="minorHAnsi" w:cstheme="minorHAnsi"/>
          <w:i/>
          <w:color w:val="800000"/>
          <w:sz w:val="18"/>
          <w:szCs w:val="20"/>
        </w:rPr>
        <w:t>066</w:t>
      </w:r>
      <w:r w:rsidRPr="003820D4">
        <w:rPr>
          <w:rFonts w:asciiTheme="minorHAnsi" w:hAnsiTheme="minorHAnsi" w:cstheme="minorHAnsi"/>
          <w:i/>
          <w:sz w:val="18"/>
          <w:szCs w:val="20"/>
        </w:rPr>
        <w:t>)</w:t>
      </w:r>
    </w:p>
    <w:p w14:paraId="0E909D9A" w14:textId="77777777" w:rsidR="00E87E8D" w:rsidRDefault="00E87E8D" w:rsidP="00E87E8D">
      <w:pPr>
        <w:rPr>
          <w:rFonts w:asciiTheme="minorHAnsi" w:hAnsiTheme="minorHAnsi" w:cstheme="minorHAnsi"/>
          <w:sz w:val="18"/>
          <w:szCs w:val="20"/>
        </w:rPr>
      </w:pPr>
    </w:p>
    <w:p w14:paraId="5CFAE8D9" w14:textId="77777777" w:rsidR="00F814FA" w:rsidRPr="003820D4" w:rsidRDefault="00E87E8D" w:rsidP="00E87E8D">
      <w:pPr>
        <w:rPr>
          <w:rFonts w:asciiTheme="minorHAnsi" w:hAnsiTheme="minorHAnsi" w:cstheme="minorHAnsi"/>
          <w:i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Not addressed, no specific contributions were received for the meeting.</w:t>
      </w:r>
      <w:r w:rsidR="00F814FA" w:rsidRPr="003820D4">
        <w:rPr>
          <w:rFonts w:asciiTheme="minorHAnsi" w:hAnsiTheme="minorHAnsi" w:cstheme="minorHAnsi"/>
          <w:i/>
          <w:sz w:val="18"/>
          <w:szCs w:val="20"/>
        </w:rPr>
        <w:br/>
      </w:r>
    </w:p>
    <w:p w14:paraId="20C3B240" w14:textId="77777777" w:rsidR="00E87E8D" w:rsidRDefault="00F814FA" w:rsidP="00F814FA">
      <w:pPr>
        <w:numPr>
          <w:ilvl w:val="0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Summary &amp; Next Steps</w:t>
      </w:r>
    </w:p>
    <w:p w14:paraId="0E9A0224" w14:textId="77777777" w:rsidR="00E87E8D" w:rsidRDefault="00E87E8D" w:rsidP="00E87E8D">
      <w:pPr>
        <w:rPr>
          <w:rFonts w:asciiTheme="minorHAnsi" w:hAnsiTheme="minorHAnsi" w:cstheme="minorHAnsi"/>
          <w:sz w:val="18"/>
          <w:szCs w:val="20"/>
        </w:rPr>
      </w:pPr>
    </w:p>
    <w:p w14:paraId="4550DE18" w14:textId="77777777" w:rsidR="00E87E8D" w:rsidRDefault="00E87E8D" w:rsidP="00E87E8D">
      <w:pPr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Started some detailed discussion on the federated model.</w:t>
      </w:r>
    </w:p>
    <w:p w14:paraId="4A650F57" w14:textId="77777777" w:rsidR="00F814FA" w:rsidRPr="003820D4" w:rsidRDefault="009127E0" w:rsidP="00E87E8D">
      <w:pPr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Long-term working p</w:t>
      </w:r>
      <w:r w:rsidR="00E87E8D">
        <w:rPr>
          <w:rFonts w:asciiTheme="minorHAnsi" w:hAnsiTheme="minorHAnsi" w:cstheme="minorHAnsi"/>
          <w:sz w:val="18"/>
          <w:szCs w:val="20"/>
        </w:rPr>
        <w:t>rocedures and governance will be moved out of the technical work</w:t>
      </w:r>
      <w:r>
        <w:rPr>
          <w:rFonts w:asciiTheme="minorHAnsi" w:hAnsiTheme="minorHAnsi" w:cstheme="minorHAnsi"/>
          <w:sz w:val="18"/>
          <w:szCs w:val="20"/>
        </w:rPr>
        <w:t>, while</w:t>
      </w:r>
      <w:r w:rsidR="00E87E8D">
        <w:rPr>
          <w:rFonts w:asciiTheme="minorHAnsi" w:hAnsiTheme="minorHAnsi" w:cstheme="minorHAnsi"/>
          <w:sz w:val="18"/>
          <w:szCs w:val="20"/>
        </w:rPr>
        <w:t xml:space="preserve"> </w:t>
      </w:r>
      <w:r>
        <w:rPr>
          <w:rFonts w:asciiTheme="minorHAnsi" w:hAnsiTheme="minorHAnsi" w:cstheme="minorHAnsi"/>
          <w:sz w:val="18"/>
          <w:szCs w:val="20"/>
        </w:rPr>
        <w:t xml:space="preserve">initial </w:t>
      </w:r>
      <w:r w:rsidR="00E87E8D">
        <w:rPr>
          <w:rFonts w:asciiTheme="minorHAnsi" w:hAnsiTheme="minorHAnsi" w:cstheme="minorHAnsi"/>
          <w:sz w:val="18"/>
          <w:szCs w:val="20"/>
        </w:rPr>
        <w:t>working procedures will be provided for the initial joint work.</w:t>
      </w:r>
      <w:r w:rsidR="00F814FA" w:rsidRPr="003820D4">
        <w:rPr>
          <w:rFonts w:asciiTheme="minorHAnsi" w:hAnsiTheme="minorHAnsi" w:cstheme="minorHAnsi"/>
          <w:sz w:val="18"/>
          <w:szCs w:val="20"/>
        </w:rPr>
        <w:br/>
      </w:r>
    </w:p>
    <w:p w14:paraId="220A6788" w14:textId="77777777" w:rsidR="00F814FA" w:rsidRPr="003820D4" w:rsidRDefault="00F814FA" w:rsidP="00F814FA">
      <w:pPr>
        <w:numPr>
          <w:ilvl w:val="0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>AOB</w:t>
      </w:r>
      <w:r w:rsidRPr="003820D4">
        <w:rPr>
          <w:rFonts w:asciiTheme="minorHAnsi" w:hAnsiTheme="minorHAnsi" w:cstheme="minorHAnsi"/>
          <w:sz w:val="18"/>
          <w:szCs w:val="20"/>
        </w:rPr>
        <w:br/>
      </w:r>
    </w:p>
    <w:p w14:paraId="0432879B" w14:textId="77777777" w:rsidR="00F63C28" w:rsidRPr="009127E0" w:rsidRDefault="00F814FA" w:rsidP="003C5A4B">
      <w:pPr>
        <w:numPr>
          <w:ilvl w:val="0"/>
          <w:numId w:val="1"/>
        </w:numPr>
        <w:rPr>
          <w:rFonts w:asciiTheme="minorHAnsi" w:hAnsiTheme="minorHAnsi" w:cstheme="minorHAnsi"/>
          <w:sz w:val="18"/>
          <w:szCs w:val="20"/>
        </w:rPr>
      </w:pPr>
      <w:r w:rsidRPr="003820D4">
        <w:rPr>
          <w:rFonts w:asciiTheme="minorHAnsi" w:hAnsiTheme="minorHAnsi" w:cstheme="minorHAnsi"/>
          <w:sz w:val="18"/>
          <w:szCs w:val="20"/>
        </w:rPr>
        <w:t xml:space="preserve">Next meeting(s) proposal: </w:t>
      </w:r>
      <w:r w:rsidRPr="003820D4">
        <w:rPr>
          <w:rFonts w:asciiTheme="minorHAnsi" w:hAnsiTheme="minorHAnsi" w:cstheme="minorHAnsi"/>
          <w:sz w:val="18"/>
          <w:szCs w:val="20"/>
        </w:rPr>
        <w:br/>
      </w:r>
      <w:r w:rsidRPr="003820D4">
        <w:rPr>
          <w:rFonts w:asciiTheme="minorHAnsi" w:hAnsiTheme="minorHAnsi" w:cstheme="minorHAnsi"/>
          <w:b/>
          <w:sz w:val="18"/>
          <w:szCs w:val="20"/>
        </w:rPr>
        <w:t>FEB-10, 13:00-15:00 UTC</w:t>
      </w:r>
      <w:r w:rsidRPr="003820D4">
        <w:rPr>
          <w:rFonts w:asciiTheme="minorHAnsi" w:hAnsiTheme="minorHAnsi" w:cstheme="minorHAnsi"/>
          <w:sz w:val="18"/>
          <w:szCs w:val="20"/>
        </w:rPr>
        <w:t xml:space="preserve"> (06amPHX, 07amDFW, 01pmLHR, 02pmFRA, 9pmSHA)</w:t>
      </w:r>
      <w:r w:rsidRPr="003820D4">
        <w:rPr>
          <w:rFonts w:asciiTheme="minorHAnsi" w:hAnsiTheme="minorHAnsi" w:cstheme="minorHAnsi"/>
          <w:sz w:val="18"/>
          <w:szCs w:val="20"/>
        </w:rPr>
        <w:br/>
        <w:t>Note that DST has ended in NA &amp; Europe</w:t>
      </w:r>
      <w:bookmarkStart w:id="0" w:name="_GoBack"/>
      <w:bookmarkEnd w:id="0"/>
    </w:p>
    <w:sectPr w:rsidR="00F63C28" w:rsidRPr="009127E0" w:rsidSect="00223564">
      <w:pgSz w:w="11909" w:h="16834" w:code="9"/>
      <w:pgMar w:top="1440" w:right="1199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B2F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61624"/>
    <w:multiLevelType w:val="hybridMultilevel"/>
    <w:tmpl w:val="4672D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79B"/>
    <w:multiLevelType w:val="hybridMultilevel"/>
    <w:tmpl w:val="9ADA3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69128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F36FED"/>
    <w:multiLevelType w:val="multilevel"/>
    <w:tmpl w:val="9ABCB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D117EC2"/>
    <w:multiLevelType w:val="hybridMultilevel"/>
    <w:tmpl w:val="3C26D5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B6D11"/>
    <w:multiLevelType w:val="hybridMultilevel"/>
    <w:tmpl w:val="AA16C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06502"/>
    <w:multiLevelType w:val="hybridMultilevel"/>
    <w:tmpl w:val="8B604E04"/>
    <w:lvl w:ilvl="0" w:tplc="1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27D53EAB"/>
    <w:multiLevelType w:val="hybridMultilevel"/>
    <w:tmpl w:val="7004E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B21BD"/>
    <w:multiLevelType w:val="hybridMultilevel"/>
    <w:tmpl w:val="0E0A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C4944"/>
    <w:multiLevelType w:val="hybridMultilevel"/>
    <w:tmpl w:val="D32CC0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8954B9"/>
    <w:multiLevelType w:val="hybridMultilevel"/>
    <w:tmpl w:val="ECE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27365"/>
    <w:multiLevelType w:val="hybridMultilevel"/>
    <w:tmpl w:val="8640D5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5C0505"/>
    <w:multiLevelType w:val="hybridMultilevel"/>
    <w:tmpl w:val="820462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92A0D"/>
    <w:multiLevelType w:val="multilevel"/>
    <w:tmpl w:val="719627D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5">
    <w:nsid w:val="51950F94"/>
    <w:multiLevelType w:val="hybridMultilevel"/>
    <w:tmpl w:val="B186FA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842FF4"/>
    <w:multiLevelType w:val="hybridMultilevel"/>
    <w:tmpl w:val="D1E6DF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6D09E8"/>
    <w:multiLevelType w:val="hybridMultilevel"/>
    <w:tmpl w:val="4EAEC3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7256B9"/>
    <w:multiLevelType w:val="multilevel"/>
    <w:tmpl w:val="D070E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3563426"/>
    <w:multiLevelType w:val="hybridMultilevel"/>
    <w:tmpl w:val="A594A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E729ED"/>
    <w:multiLevelType w:val="multilevel"/>
    <w:tmpl w:val="97506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D5F05B6"/>
    <w:multiLevelType w:val="hybridMultilevel"/>
    <w:tmpl w:val="994A2D0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9E5A29"/>
    <w:multiLevelType w:val="multilevel"/>
    <w:tmpl w:val="7474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9"/>
  </w:num>
  <w:num w:numId="5">
    <w:abstractNumId w:val="2"/>
  </w:num>
  <w:num w:numId="6">
    <w:abstractNumId w:val="15"/>
  </w:num>
  <w:num w:numId="7">
    <w:abstractNumId w:val="8"/>
  </w:num>
  <w:num w:numId="8">
    <w:abstractNumId w:val="17"/>
  </w:num>
  <w:num w:numId="9">
    <w:abstractNumId w:val="6"/>
  </w:num>
  <w:num w:numId="10">
    <w:abstractNumId w:val="7"/>
  </w:num>
  <w:num w:numId="11">
    <w:abstractNumId w:val="13"/>
  </w:num>
  <w:num w:numId="12">
    <w:abstractNumId w:val="21"/>
  </w:num>
  <w:num w:numId="13">
    <w:abstractNumId w:val="5"/>
  </w:num>
  <w:num w:numId="14">
    <w:abstractNumId w:val="12"/>
  </w:num>
  <w:num w:numId="15">
    <w:abstractNumId w:val="0"/>
  </w:num>
  <w:num w:numId="16">
    <w:abstractNumId w:val="20"/>
  </w:num>
  <w:num w:numId="17">
    <w:abstractNumId w:val="14"/>
  </w:num>
  <w:num w:numId="18">
    <w:abstractNumId w:val="4"/>
  </w:num>
  <w:num w:numId="19">
    <w:abstractNumId w:val="1"/>
  </w:num>
  <w:num w:numId="20">
    <w:abstractNumId w:val="3"/>
  </w:num>
  <w:num w:numId="21">
    <w:abstractNumId w:val="1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FC6"/>
    <w:rsid w:val="000131D2"/>
    <w:rsid w:val="00031569"/>
    <w:rsid w:val="00085C2C"/>
    <w:rsid w:val="000A43DB"/>
    <w:rsid w:val="000B7D8A"/>
    <w:rsid w:val="00116D46"/>
    <w:rsid w:val="00162F96"/>
    <w:rsid w:val="002121F9"/>
    <w:rsid w:val="00223564"/>
    <w:rsid w:val="00245FC6"/>
    <w:rsid w:val="00340F7A"/>
    <w:rsid w:val="0034216D"/>
    <w:rsid w:val="00352737"/>
    <w:rsid w:val="003820D4"/>
    <w:rsid w:val="003C0E4A"/>
    <w:rsid w:val="003C5A4B"/>
    <w:rsid w:val="003D68C3"/>
    <w:rsid w:val="003F342B"/>
    <w:rsid w:val="00442BC7"/>
    <w:rsid w:val="004D45A5"/>
    <w:rsid w:val="004D4D04"/>
    <w:rsid w:val="0051536A"/>
    <w:rsid w:val="0052519D"/>
    <w:rsid w:val="00545B2F"/>
    <w:rsid w:val="005B1820"/>
    <w:rsid w:val="005C2DC8"/>
    <w:rsid w:val="006560CF"/>
    <w:rsid w:val="00690B45"/>
    <w:rsid w:val="00747853"/>
    <w:rsid w:val="0080614A"/>
    <w:rsid w:val="00837552"/>
    <w:rsid w:val="00886080"/>
    <w:rsid w:val="00893576"/>
    <w:rsid w:val="008C26C7"/>
    <w:rsid w:val="009127E0"/>
    <w:rsid w:val="00985AA4"/>
    <w:rsid w:val="009A79AA"/>
    <w:rsid w:val="009B252D"/>
    <w:rsid w:val="00AD1022"/>
    <w:rsid w:val="00B92638"/>
    <w:rsid w:val="00BB1C8B"/>
    <w:rsid w:val="00BB5E4A"/>
    <w:rsid w:val="00C64C0C"/>
    <w:rsid w:val="00C84659"/>
    <w:rsid w:val="00CA5DCB"/>
    <w:rsid w:val="00D14C1F"/>
    <w:rsid w:val="00D27462"/>
    <w:rsid w:val="00D32F37"/>
    <w:rsid w:val="00E06D25"/>
    <w:rsid w:val="00E45119"/>
    <w:rsid w:val="00E74A53"/>
    <w:rsid w:val="00E85BC9"/>
    <w:rsid w:val="00E87E8D"/>
    <w:rsid w:val="00EA4929"/>
    <w:rsid w:val="00ED6126"/>
    <w:rsid w:val="00EE4673"/>
    <w:rsid w:val="00F63C28"/>
    <w:rsid w:val="00F814FA"/>
    <w:rsid w:val="00F83FF3"/>
    <w:rsid w:val="00FB70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D76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84659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D00EF"/>
    <w:rPr>
      <w:color w:val="0000FF"/>
      <w:u w:val="single"/>
    </w:rPr>
  </w:style>
  <w:style w:type="character" w:styleId="FollowedHyperlink">
    <w:name w:val="FollowedHyperlink"/>
    <w:rsid w:val="00430A7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sa/WG5_TM/Ad-hoc_meetings/Virtual-TMF-Align/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3gpp.org/ftp/tsg_sa/TSG_SA/TSGS_46/docs/SP-090759.zip" TargetMode="External"/><Relationship Id="rId8" Type="http://schemas.openxmlformats.org/officeDocument/2006/relationships/hyperlink" Target="http://www.tmforum.org/Community/groups/4g_initiative/changerequests.aspx" TargetMode="External"/><Relationship Id="rId9" Type="http://schemas.openxmlformats.org/officeDocument/2006/relationships/hyperlink" Target="http://www.3gpp.org/ftp/tsg_sa/WG5_TM/TSGS5_70/Docs/S5-100804.zip" TargetMode="External"/><Relationship Id="rId10" Type="http://schemas.openxmlformats.org/officeDocument/2006/relationships/hyperlink" Target="http://webapp.etsi.org/MeetingCalendar/MeetingDetails.asp?mid=28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52F5-5AD4-BF4D-B307-5C76A8BA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1157</Words>
  <Characters>6599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Lucent Technologies</Company>
  <LinksUpToDate>false</LinksUpToDate>
  <CharactersWithSpaces>7741</CharactersWithSpaces>
  <SharedDoc>false</SharedDoc>
  <HLinks>
    <vt:vector size="36" baseType="variant">
      <vt:variant>
        <vt:i4>6750298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http://www.3gpp.org/ftp/tsg_sa/WG5_TM/Ad-hoc_meetings/Virtual-TMF-Align/</vt:lpwstr>
      </vt:variant>
      <vt:variant>
        <vt:lpwstr/>
      </vt:variant>
      <vt:variant>
        <vt:i4>3145752</vt:i4>
      </vt:variant>
      <vt:variant>
        <vt:i4>12</vt:i4>
      </vt:variant>
      <vt:variant>
        <vt:i4>0</vt:i4>
      </vt:variant>
      <vt:variant>
        <vt:i4>5</vt:i4>
      </vt:variant>
      <vt:variant>
        <vt:lpwstr>http://webapp.etsi.org/MeetingCalendar/MeetingDetails.asp?mid=28916</vt:lpwstr>
      </vt:variant>
      <vt:variant>
        <vt:lpwstr/>
      </vt:variant>
      <vt:variant>
        <vt:i4>1048585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http://www.3gpp.org/ftp/tsg_sa/WG5_TM/TSGS5_70/Docs/S5-100804.zip</vt:lpwstr>
      </vt:variant>
      <vt:variant>
        <vt:lpwstr/>
      </vt:variant>
      <vt:variant>
        <vt:i4>2687070</vt:i4>
      </vt:variant>
      <vt:variant>
        <vt:i4>6</vt:i4>
      </vt:variant>
      <vt:variant>
        <vt:i4>0</vt:i4>
      </vt:variant>
      <vt:variant>
        <vt:i4>5</vt:i4>
      </vt:variant>
      <vt:variant>
        <vt:lpwstr>http://www.tmforum.org/Community/groups/4g_initiative/changerequests.aspx</vt:lpwstr>
      </vt:variant>
      <vt:variant>
        <vt:lpwstr>aMenuBottom</vt:lpwstr>
      </vt:variant>
      <vt:variant>
        <vt:i4>2490379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http://www.3gpp.org/ftp/tsg_sa/TSG_SA/TSGS_46/docs/SP-090759.zip</vt:lpwstr>
      </vt:variant>
      <vt:variant>
        <vt:lpwstr/>
      </vt:variant>
      <vt:variant>
        <vt:i4>6946849</vt:i4>
      </vt:variant>
      <vt:variant>
        <vt:i4>0</vt:i4>
      </vt:variant>
      <vt:variant>
        <vt:i4>0</vt:i4>
      </vt:variant>
      <vt:variant>
        <vt:i4>5</vt:i4>
      </vt:variant>
      <vt:variant>
        <vt:lpwstr>mailto:tosullivan@tmforum.org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 Mak</dc:creator>
  <cp:lastModifiedBy>Joerg Schmidt</cp:lastModifiedBy>
  <cp:revision>5</cp:revision>
  <cp:lastPrinted>2010-03-18T15:18:00Z</cp:lastPrinted>
  <dcterms:created xsi:type="dcterms:W3CDTF">2011-01-20T13:29:00Z</dcterms:created>
  <dcterms:modified xsi:type="dcterms:W3CDTF">2011-02-10T05:44:00Z</dcterms:modified>
</cp:coreProperties>
</file>